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240" w:after="0"/>
        <w:jc w:val="center"/>
        <w:rPr/>
      </w:pPr>
      <w:r>
        <w:rPr>
          <w:rFonts w:eastAsia="Aptos" w:cs="Aptos"/>
          <w:b/>
          <w:bCs/>
          <w:sz w:val="28"/>
          <w:szCs w:val="28"/>
        </w:rPr>
        <w:t>Bulletin d’adhésion 2025 à l’APPSAM</w:t>
      </w:r>
    </w:p>
    <w:p>
      <w:pPr>
        <w:pStyle w:val="Normal"/>
        <w:widowControl/>
        <w:suppressAutoHyphens w:val="true"/>
        <w:bidi w:val="0"/>
        <w:spacing w:lineRule="auto" w:line="240" w:before="240" w:after="0"/>
        <w:ind w:left="-1077" w:right="-737" w:hanging="0"/>
        <w:jc w:val="left"/>
        <w:rPr/>
      </w:pPr>
      <w:r>
        <w:rPr>
          <w:rFonts w:eastAsia="Aptos" w:cs="Aptos"/>
          <w:b/>
          <w:bCs/>
        </w:rPr>
        <w:t>A</w:t>
      </w:r>
      <w:r>
        <w:rPr>
          <w:rFonts w:eastAsia="Aptos" w:cs="Aptos"/>
        </w:rPr>
        <w:t xml:space="preserve">ssociation pour la </w:t>
      </w:r>
      <w:r>
        <w:rPr>
          <w:rFonts w:eastAsia="Aptos" w:cs="Aptos"/>
          <w:b/>
          <w:bCs/>
        </w:rPr>
        <w:t>P</w:t>
      </w:r>
      <w:r>
        <w:rPr>
          <w:rFonts w:eastAsia="Aptos" w:cs="Aptos"/>
        </w:rPr>
        <w:t xml:space="preserve">rotection et la </w:t>
      </w:r>
      <w:r>
        <w:rPr>
          <w:rFonts w:eastAsia="Aptos" w:cs="Aptos"/>
          <w:b/>
          <w:bCs/>
        </w:rPr>
        <w:t>P</w:t>
      </w:r>
      <w:r>
        <w:rPr>
          <w:rFonts w:eastAsia="Aptos" w:cs="Aptos"/>
        </w:rPr>
        <w:t xml:space="preserve">réservation du </w:t>
      </w:r>
      <w:r>
        <w:rPr>
          <w:rFonts w:eastAsia="Aptos" w:cs="Aptos"/>
          <w:b/>
          <w:bCs/>
        </w:rPr>
        <w:t>P</w:t>
      </w:r>
      <w:r>
        <w:rPr>
          <w:rFonts w:eastAsia="Aptos" w:cs="Aptos"/>
        </w:rPr>
        <w:t xml:space="preserve">atrimoine matériel et immatériel de </w:t>
      </w:r>
      <w:r>
        <w:rPr>
          <w:rFonts w:eastAsia="Aptos" w:cs="Aptos"/>
          <w:b/>
          <w:bCs/>
        </w:rPr>
        <w:t>Sa</w:t>
      </w:r>
      <w:r>
        <w:rPr>
          <w:rFonts w:eastAsia="Aptos" w:cs="Aptos"/>
        </w:rPr>
        <w:t>int-</w:t>
      </w:r>
      <w:r>
        <w:rPr>
          <w:rFonts w:eastAsia="Aptos" w:cs="Aptos"/>
          <w:b/>
          <w:bCs/>
        </w:rPr>
        <w:t>M</w:t>
      </w:r>
      <w:r>
        <w:rPr>
          <w:rFonts w:eastAsia="Aptos" w:cs="Aptos"/>
        </w:rPr>
        <w:t>alo (Association loi 1901)</w:t>
      </w:r>
    </w:p>
    <w:p>
      <w:pPr>
        <w:pStyle w:val="Normal"/>
        <w:spacing w:before="0" w:after="0"/>
        <w:rPr/>
      </w:pPr>
      <w:r>
        <w:rPr/>
      </w:r>
    </w:p>
    <w:tbl>
      <w:tblPr>
        <w:tblStyle w:val="Grilledutableau"/>
        <w:tblW w:w="10169" w:type="dxa"/>
        <w:jc w:val="left"/>
        <w:tblInd w:w="-5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10169"/>
      </w:tblGrid>
      <w:tr>
        <w:trPr>
          <w:trHeight w:val="300" w:hRule="atLeast"/>
        </w:trPr>
        <w:tc>
          <w:tcPr>
            <w:tcW w:w="10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240" w:after="0"/>
              <w:jc w:val="left"/>
              <w:rPr>
                <w:b/>
                <w:bCs/>
              </w:rPr>
            </w:pPr>
            <w:r>
              <w:rPr>
                <w:rFonts w:eastAsia="Aptos" w:cs=""/>
                <w:lang w:val="fr-FR" w:eastAsia="en-US" w:bidi="ar-SA"/>
              </w:rPr>
              <w:t>Nom</w:t>
            </w:r>
            <w:r>
              <w:rPr>
                <w:rFonts w:eastAsia="Aptos" w:cs=""/>
                <w:b/>
                <w:bCs/>
                <w:lang w:val="fr-FR" w:eastAsia="en-US" w:bidi="ar-SA"/>
              </w:rPr>
              <w:t>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before="240" w:after="0"/>
              <w:jc w:val="left"/>
              <w:rPr>
                <w:b/>
                <w:bCs/>
              </w:rPr>
            </w:pPr>
            <w:r>
              <w:rPr>
                <w:rFonts w:eastAsia="Aptos" w:cs=""/>
                <w:b/>
                <w:bCs/>
                <w:lang w:val="fr-FR" w:eastAsia="en-US" w:bidi="ar-SA"/>
              </w:rPr>
              <w:t>Prénom……………………………………………………………………………………………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before="240" w:after="0"/>
              <w:jc w:val="left"/>
              <w:rPr>
                <w:rFonts w:ascii="Aptos" w:hAnsi="Aptos" w:eastAsia="Aptos" w:cs=""/>
                <w:lang w:val="fr-FR" w:eastAsia="en-US" w:bidi="ar-SA"/>
              </w:rPr>
            </w:pPr>
            <w:r>
              <w:rPr>
                <w:rFonts w:eastAsia="Aptos" w:cs=""/>
                <w:lang w:val="fr-FR" w:eastAsia="en-US" w:bidi="ar-SA"/>
              </w:rPr>
              <w:t>Adresse………………………………………………………………………………………………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before="240" w:after="0"/>
              <w:jc w:val="left"/>
              <w:rPr>
                <w:rFonts w:ascii="Aptos" w:hAnsi="Aptos" w:eastAsia="Aptos" w:cs=""/>
                <w:lang w:val="fr-FR" w:eastAsia="en-US" w:bidi="ar-SA"/>
              </w:rPr>
            </w:pPr>
            <w:r>
              <w:rPr>
                <w:rFonts w:eastAsia="Aptos" w:cs=""/>
                <w:lang w:val="fr-FR" w:eastAsia="en-US" w:bidi="ar-SA"/>
              </w:rPr>
              <w:t>Code postal  ……………….</w:t>
            </w:r>
            <w:r>
              <w:rPr>
                <w:rFonts w:eastAsia="Aptos" w:cs=""/>
                <w:lang w:val="fr-FR" w:eastAsia="en-US" w:bidi="ar-SA"/>
              </w:rPr>
              <w:t>V</w:t>
            </w:r>
            <w:r>
              <w:rPr>
                <w:rFonts w:eastAsia="Aptos" w:cs=""/>
                <w:lang w:val="fr-FR" w:eastAsia="en-US" w:bidi="ar-SA"/>
              </w:rPr>
              <w:t>ille…………………………………………………………………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before="240" w:after="0"/>
              <w:jc w:val="left"/>
              <w:rPr>
                <w:rFonts w:ascii="Aptos" w:hAnsi="Aptos" w:eastAsia="Aptos" w:cs=""/>
                <w:lang w:val="fr-FR" w:eastAsia="en-US" w:bidi="ar-SA"/>
              </w:rPr>
            </w:pPr>
            <w:r>
              <w:rPr>
                <w:rFonts w:eastAsia="Aptos" w:cs=""/>
                <w:lang w:val="fr-FR" w:eastAsia="en-US" w:bidi="ar-SA"/>
              </w:rPr>
              <w:t>Mail…………………………………………………………………………………………………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before="240" w:after="0"/>
              <w:jc w:val="left"/>
              <w:rPr>
                <w:rFonts w:ascii="Aptos" w:hAnsi="Aptos" w:eastAsia="Aptos" w:cs=""/>
                <w:lang w:val="fr-FR" w:eastAsia="en-US" w:bidi="ar-SA"/>
              </w:rPr>
            </w:pPr>
            <w:r>
              <w:rPr>
                <w:rFonts w:eastAsia="Aptos" w:cs=""/>
                <w:lang w:val="fr-FR" w:eastAsia="en-US" w:bidi="ar-SA"/>
              </w:rPr>
              <w:t xml:space="preserve">Téléphone………………………………………………………………………………………… </w:t>
              <w:tab/>
              <w:tab/>
              <w:tab/>
            </w:r>
          </w:p>
          <w:p>
            <w:pPr>
              <w:pStyle w:val="Normal"/>
              <w:widowControl w:val="false"/>
              <w:suppressAutoHyphens w:val="true"/>
              <w:spacing w:before="240" w:after="0"/>
              <w:jc w:val="left"/>
              <w:rPr/>
            </w:pPr>
            <w:r>
              <w:rPr>
                <w:rFonts w:eastAsia="Aptos" w:cs="Aptos"/>
                <w:lang w:val="fr-FR" w:eastAsia="en-US" w:bidi="ar-SA"/>
              </w:rPr>
              <w:t>Je reconnais avoir lu et approuvé l’objet de l’APPSAM et ses Statuts (</w:t>
            </w:r>
            <w:hyperlink r:id="rId2">
              <w:r>
                <w:rPr>
                  <w:rStyle w:val="LienInternet"/>
                  <w:rFonts w:eastAsia="Aptos" w:cs="Aptos"/>
                  <w:lang w:val="fr-FR" w:eastAsia="en-US" w:bidi="ar-SA"/>
                </w:rPr>
                <w:t>www.appsamsaintmalo.fr</w:t>
              </w:r>
            </w:hyperlink>
            <w:r>
              <w:rPr>
                <w:rFonts w:eastAsia="Aptos" w:cs="Aptos"/>
                <w:lang w:val="fr-FR" w:eastAsia="en-US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240" w:after="0"/>
              <w:jc w:val="left"/>
              <w:rPr>
                <w:lang w:val="fr-FR" w:eastAsia="en-US" w:bidi="ar-SA"/>
              </w:rPr>
            </w:pPr>
            <w:r>
              <w:rPr>
                <w:rFonts w:eastAsia="Aptos" w:cs="Aptos"/>
                <w:lang w:val="fr-FR" w:eastAsia="en-US" w:bidi="ar-SA"/>
              </w:rPr>
              <w:t>Date                                                                  Signature</w:t>
            </w:r>
          </w:p>
          <w:p>
            <w:pPr>
              <w:pStyle w:val="Normal"/>
              <w:widowControl w:val="false"/>
              <w:suppressAutoHyphens w:val="true"/>
              <w:spacing w:before="240" w:after="0"/>
              <w:jc w:val="left"/>
              <w:rPr>
                <w:rFonts w:eastAsia="Calibri" w:cs="Calibri"/>
                <w:b/>
                <w:bCs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before="240" w:after="0"/>
              <w:jc w:val="left"/>
              <w:rPr>
                <w:rFonts w:eastAsia="Calibri" w:cs="Calibri"/>
                <w:b/>
                <w:bCs/>
                <w:sz w:val="28"/>
                <w:szCs w:val="28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  <w:lang w:val="fr-FR" w:eastAsia="en-US" w:bidi="ar-SA"/>
              </w:rPr>
              <w:t>Montant des cotisations et modalités de règlement</w:t>
            </w:r>
          </w:p>
          <w:p>
            <w:pPr>
              <w:pStyle w:val="Normal"/>
              <w:widowControl w:val="false"/>
              <w:suppressAutoHyphens w:val="true"/>
              <w:spacing w:before="240" w:after="0"/>
              <w:jc w:val="left"/>
              <w:rPr>
                <w:rFonts w:eastAsia="Calibri" w:cs="Calibri"/>
              </w:rPr>
            </w:pPr>
            <w:r>
              <w:rPr/>
              <mc:AlternateContent>
                <mc:Choice Requires="wps">
                  <w:drawing>
                    <wp:inline distT="0" distB="0" distL="0" distR="0" wp14:anchorId="24E8066B">
                      <wp:extent cx="205740" cy="152400"/>
                      <wp:effectExtent l="0" t="0" r="22860" b="19050"/>
                      <wp:docPr id="1" name="Rectangle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920" cy="15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092a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Rectangle 1" path="m0,0l-2147483645,0l-2147483645,-2147483646l0,-2147483646xe" fillcolor="yellow" stroked="t" o:allowincell="f" style="position:absolute;margin-left:0pt;margin-top:-13.55pt;width:16.15pt;height:11.95pt;mso-wrap-style:none;v-text-anchor:middle;mso-position-vertical:top" wp14:anchorId="24E8066B">
                      <v:fill o:detectmouseclick="t" type="solid" color2="blue"/>
                      <v:stroke color="#092a38" weight="12600" joinstyle="miter" endcap="flat"/>
                      <w10:wrap type="square"/>
                    </v:rect>
                  </w:pict>
                </mc:Fallback>
              </mc:AlternateContent>
            </w:r>
            <w:r>
              <w:rPr>
                <w:rFonts w:eastAsia="Calibri" w:cs="Calibri"/>
                <w:lang w:val="fr-FR" w:eastAsia="en-US" w:bidi="ar-SA"/>
              </w:rPr>
              <w:t xml:space="preserve">Cotisation 2025 de 20 €  </w:t>
            </w:r>
            <w:r>
              <w:rPr>
                <w:rFonts w:eastAsia="Aptos" w:cs=""/>
                <w:lang w:val="fr-FR" w:eastAsia="en-US" w:bidi="ar-SA"/>
              </w:rPr>
              <w:tab/>
            </w:r>
            <w:r>
              <w:rPr>
                <w:rFonts w:eastAsia="Calibri" w:cs="Calibri"/>
                <w:lang w:val="fr-FR" w:eastAsia="en-US" w:bidi="ar-SA"/>
              </w:rPr>
              <w:t xml:space="preserve"> </w:t>
            </w:r>
            <w:r>
              <w:rPr>
                <w:rFonts w:eastAsia="Aptos" w:cs=""/>
                <w:lang w:val="fr-FR" w:eastAsia="en-US" w:bidi="ar-SA"/>
              </w:rPr>
              <w:tab/>
              <w:tab/>
              <w:tab/>
              <w:tab/>
            </w:r>
          </w:p>
          <w:p>
            <w:pPr>
              <w:pStyle w:val="Normal"/>
              <w:widowControl w:val="false"/>
              <w:suppressAutoHyphens w:val="true"/>
              <w:spacing w:before="240" w:after="0"/>
              <w:jc w:val="left"/>
              <w:rPr>
                <w:lang w:val="fr-FR" w:eastAsia="en-US" w:bidi="ar-SA"/>
              </w:rPr>
            </w:pPr>
            <w:r>
              <w:rPr>
                <w:rFonts w:eastAsia="Aptos" w:cs="Aptos"/>
                <w:lang w:val="fr-FR" w:eastAsia="en-US" w:bidi="ar-SA"/>
              </w:rPr>
              <mc:AlternateContent>
                <mc:Choice Requires="wps">
                  <w:drawing>
                    <wp:inline distT="0" distB="0" distL="0" distR="0" wp14:anchorId="24E8066B">
                      <wp:extent cx="205740" cy="152400"/>
                      <wp:effectExtent l="0" t="0" r="22860" b="19050"/>
                      <wp:docPr id="2" name="Rectangl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920" cy="15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092a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Rectangle 2" path="m0,0l-2147483645,0l-2147483645,-2147483646l0,-2147483646xe" fillcolor="yellow" stroked="t" o:allowincell="f" style="position:absolute;margin-left:0pt;margin-top:-13.55pt;width:16.15pt;height:11.95pt;mso-wrap-style:none;v-text-anchor:middle;mso-position-vertical:top" wp14:anchorId="24E8066B">
                      <v:fill o:detectmouseclick="t" type="solid" color2="blue"/>
                      <v:stroke color="#092a38" weight="12600" joinstyle="miter" endcap="flat"/>
                      <w10:wrap type="square"/>
                    </v:rect>
                  </w:pict>
                </mc:Fallback>
              </mc:AlternateContent>
            </w:r>
            <w:r>
              <w:rPr>
                <w:rFonts w:eastAsia="Aptos" w:cs="Aptos"/>
                <w:lang w:val="fr-FR" w:eastAsia="en-US" w:bidi="ar-SA"/>
              </w:rPr>
              <w:t xml:space="preserve"> </w:t>
            </w:r>
            <w:r>
              <w:rPr>
                <w:rFonts w:eastAsia="Aptos" w:cs="Aptos"/>
                <w:lang w:val="fr-FR" w:eastAsia="en-US" w:bidi="ar-SA"/>
              </w:rPr>
              <w:t>Ou Cotisation 2025 de 50 € au titre de membre bienfaiteur</w:t>
            </w:r>
          </w:p>
          <w:p>
            <w:pPr>
              <w:pStyle w:val="Normal"/>
              <w:widowControl w:val="false"/>
              <w:suppressAutoHyphens w:val="true"/>
              <w:spacing w:before="240" w:after="0"/>
              <w:jc w:val="left"/>
              <w:rPr>
                <w:rFonts w:ascii="Aptos" w:hAnsi="Aptos" w:eastAsia="Aptos"/>
                <w:lang w:val="fr-FR" w:eastAsia="en-US" w:bidi="ar-SA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before="240" w:after="0"/>
              <w:jc w:val="left"/>
              <w:rPr>
                <w:lang w:val="fr-FR" w:eastAsia="en-US" w:bidi="ar-SA"/>
              </w:rPr>
            </w:pPr>
            <w:r>
              <w:rPr/>
              <mc:AlternateContent>
                <mc:Choice Requires="wps">
                  <w:drawing>
                    <wp:inline distT="0" distB="0" distL="0" distR="0" wp14:anchorId="11ECDD4D">
                      <wp:extent cx="205740" cy="152400"/>
                      <wp:effectExtent l="0" t="0" r="22860" b="19050"/>
                      <wp:docPr id="3" name="Rectangle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920" cy="15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092a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Rectangle 1" path="m0,0l-2147483645,0l-2147483645,-2147483646l0,-2147483646xe" fillcolor="yellow" stroked="t" o:allowincell="f" style="position:absolute;margin-left:0pt;margin-top:-13.55pt;width:16.15pt;height:11.95pt;mso-wrap-style:none;v-text-anchor:middle;mso-position-vertical:top" wp14:anchorId="11ECDD4D">
                      <v:fill o:detectmouseclick="t" type="solid" color2="blue"/>
                      <v:stroke color="#092a38" weight="12600" joinstyle="miter" endcap="flat"/>
                      <w10:wrap type="square"/>
                    </v:rect>
                  </w:pict>
                </mc:Fallback>
              </mc:AlternateContent>
            </w:r>
            <w:r>
              <w:rPr>
                <w:rFonts w:eastAsia="Aptos" w:cs="Aptos"/>
                <w:vertAlign w:val="superscript"/>
                <w:lang w:val="fr-FR" w:eastAsia="en-US" w:bidi="ar-SA"/>
              </w:rPr>
              <w:t xml:space="preserve"> </w:t>
            </w:r>
            <w:r>
              <w:rPr>
                <w:rFonts w:eastAsia="Aptos" w:cs="Aptos"/>
                <w:lang w:val="fr-FR" w:eastAsia="en-US" w:bidi="ar-SA"/>
              </w:rPr>
              <w:t xml:space="preserve"> </w:t>
            </w:r>
            <w:r>
              <w:rPr>
                <w:rFonts w:eastAsia="Wingdings" w:cs="Wingdings" w:ascii="Wingdings" w:hAnsi="Wingdings"/>
                <w:lang w:val="fr-FR" w:eastAsia="en-US" w:bidi="ar-SA"/>
              </w:rPr>
              <w:sym w:font="Wingdings" w:char="f0e0"/>
            </w:r>
            <w:r>
              <w:rPr>
                <w:rFonts w:eastAsia="Aptos" w:cs="Aptos"/>
                <w:lang w:val="fr-FR" w:eastAsia="en-US" w:bidi="ar-SA"/>
              </w:rPr>
              <w:t xml:space="preserve"> </w:t>
            </w:r>
            <w:r>
              <w:rPr>
                <w:rFonts w:eastAsia="Aptos" w:cs="Aptos"/>
                <w:lang w:val="fr-FR" w:eastAsia="en-US" w:bidi="ar-SA"/>
              </w:rPr>
              <w:t xml:space="preserve">Règlement </w:t>
            </w:r>
            <w:r>
              <w:rPr>
                <w:rFonts w:eastAsia="Aptos" w:cs="Aptos"/>
                <w:lang w:val="fr-FR" w:eastAsia="en-US" w:bidi="ar-SA"/>
              </w:rPr>
              <w:t xml:space="preserve">par </w:t>
            </w:r>
            <w:r>
              <w:rPr>
                <w:rFonts w:eastAsia="Aptos" w:cs="Aptos"/>
                <w:lang w:val="fr-FR" w:eastAsia="en-US" w:bidi="ar-SA"/>
              </w:rPr>
              <w:t xml:space="preserve">Virement Compte </w:t>
            </w:r>
            <w:r>
              <w:rPr>
                <w:rFonts w:eastAsia="Aptos" w:cs="Aptos"/>
                <w:b/>
                <w:bCs/>
                <w:lang w:val="fr-FR" w:eastAsia="en-US" w:bidi="ar-SA"/>
              </w:rPr>
              <w:t xml:space="preserve">APPSAM </w:t>
            </w:r>
          </w:p>
          <w:p>
            <w:pPr>
              <w:pStyle w:val="Normal"/>
              <w:widowControl w:val="false"/>
              <w:suppressAutoHyphens w:val="true"/>
              <w:spacing w:before="240" w:after="0"/>
              <w:ind w:left="720" w:hanging="0"/>
              <w:jc w:val="left"/>
              <w:rPr>
                <w:rFonts w:ascii="Aptos" w:hAnsi="Aptos" w:eastAsia="Aptos"/>
                <w:lang w:val="fr-FR" w:eastAsia="en-US" w:bidi="ar-SA"/>
              </w:rPr>
            </w:pPr>
            <w:r>
              <w:rPr>
                <w:rFonts w:eastAsia="Aptos" w:cs="Aptos"/>
                <w:b/>
                <w:bCs/>
                <w:lang w:val="fr-FR" w:eastAsia="en-US" w:bidi="ar-SA"/>
              </w:rPr>
              <w:t>IBAN</w:t>
            </w:r>
            <w:r>
              <w:rPr>
                <w:rFonts w:eastAsia="Aptos" w:cs="Aptos"/>
                <w:lang w:val="fr-FR" w:eastAsia="en-US" w:bidi="ar-SA"/>
              </w:rPr>
              <w:t xml:space="preserve"> FR76 1558 9351 0708 7831 5214 015</w:t>
            </w:r>
          </w:p>
          <w:p>
            <w:pPr>
              <w:pStyle w:val="Normal"/>
              <w:widowControl w:val="false"/>
              <w:suppressAutoHyphens w:val="true"/>
              <w:spacing w:before="240" w:after="0"/>
              <w:ind w:firstLine="708"/>
              <w:jc w:val="left"/>
              <w:rPr>
                <w:rFonts w:ascii="Aptos" w:hAnsi="Aptos" w:eastAsia="Aptos" w:cs="Aptos"/>
                <w:color w:val="467886"/>
              </w:rPr>
            </w:pPr>
            <w:r>
              <w:rPr>
                <w:rFonts w:eastAsia="Aptos" w:cs=""/>
                <w:lang w:val="fr-FR" w:eastAsia="en-US" w:bidi="ar-SA"/>
              </w:rPr>
              <w:tab/>
            </w:r>
          </w:p>
          <w:p>
            <w:pPr>
              <w:pStyle w:val="Normal"/>
              <w:widowControl w:val="false"/>
              <w:suppressAutoHyphens w:val="true"/>
              <w:spacing w:before="240" w:after="0"/>
              <w:jc w:val="left"/>
              <w:rPr>
                <w:lang w:val="fr-FR" w:eastAsia="en-US" w:bidi="ar-SA"/>
              </w:rPr>
            </w:pPr>
            <w:r>
              <w:rPr/>
              <mc:AlternateContent>
                <mc:Choice Requires="wps">
                  <w:drawing>
                    <wp:inline distT="0" distB="0" distL="0" distR="0" wp14:anchorId="63B79D72">
                      <wp:extent cx="205740" cy="152400"/>
                      <wp:effectExtent l="0" t="0" r="22860" b="19050"/>
                      <wp:docPr id="4" name="Rectangle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920" cy="15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092a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Rectangle 1" path="m0,0l-2147483645,0l-2147483645,-2147483646l0,-2147483646xe" fillcolor="yellow" stroked="t" o:allowincell="f" style="position:absolute;margin-left:0pt;margin-top:-13.55pt;width:16.15pt;height:11.95pt;mso-wrap-style:none;v-text-anchor:middle;mso-position-vertical:top" wp14:anchorId="63B79D72">
                      <v:fill o:detectmouseclick="t" type="solid" color2="blue"/>
                      <v:stroke color="#092a38" weight="12600" joinstyle="miter" endcap="flat"/>
                      <w10:wrap type="square"/>
                    </v:rect>
                  </w:pict>
                </mc:Fallback>
              </mc:AlternateContent>
            </w:r>
            <w:r>
              <w:rPr>
                <w:rFonts w:eastAsia="Aptos" w:cs="Aptos"/>
                <w:lang w:val="fr-FR" w:eastAsia="en-US" w:bidi="ar-SA"/>
              </w:rPr>
              <w:t xml:space="preserve"> </w:t>
            </w:r>
            <w:r>
              <w:rPr>
                <w:rFonts w:eastAsia="Wingdings" w:cs="Wingdings" w:ascii="Wingdings" w:hAnsi="Wingdings"/>
                <w:lang w:val="fr-FR" w:eastAsia="en-US" w:bidi="ar-SA"/>
              </w:rPr>
              <w:sym w:font="Wingdings" w:char="f0e0"/>
            </w:r>
            <w:r>
              <w:rPr>
                <w:rFonts w:eastAsia="Aptos" w:cs="Aptos"/>
                <w:lang w:val="fr-FR" w:eastAsia="en-US" w:bidi="ar-SA"/>
              </w:rPr>
              <w:t xml:space="preserve"> </w:t>
            </w:r>
            <w:r>
              <w:rPr>
                <w:rFonts w:eastAsia="Aptos" w:cs="Aptos"/>
                <w:lang w:val="fr-FR" w:eastAsia="en-US" w:bidi="ar-SA"/>
              </w:rPr>
              <w:t>Règlement par chèque : Bulletin et chèque à envoyer à :</w:t>
            </w:r>
          </w:p>
          <w:p>
            <w:pPr>
              <w:pStyle w:val="Normal"/>
              <w:widowControl w:val="false"/>
              <w:suppressAutoHyphens w:val="true"/>
              <w:spacing w:before="240" w:after="0"/>
              <w:ind w:left="708" w:hanging="0"/>
              <w:jc w:val="left"/>
              <w:rPr>
                <w:lang w:val="fr-FR" w:eastAsia="en-US" w:bidi="ar-SA"/>
              </w:rPr>
            </w:pPr>
            <w:r>
              <w:rPr>
                <w:rFonts w:eastAsia="Aptos" w:cs="Aptos"/>
                <w:b/>
                <w:bCs/>
                <w:lang w:val="fr-FR" w:eastAsia="en-US" w:bidi="ar-SA"/>
              </w:rPr>
              <w:t>APPSAM,  1 rue des Bas Sablons,  35400 SAINT-MALO</w:t>
            </w:r>
          </w:p>
          <w:p>
            <w:pPr>
              <w:pStyle w:val="Normal"/>
              <w:widowControl w:val="false"/>
              <w:suppressAutoHyphens w:val="true"/>
              <w:spacing w:before="240" w:after="0"/>
              <w:jc w:val="left"/>
              <w:rPr>
                <w:rFonts w:ascii="Aptos" w:hAnsi="Aptos" w:eastAsia="Aptos" w:cs=""/>
                <w:lang w:val="fr-FR" w:eastAsia="en-US" w:bidi="ar-SA"/>
              </w:rPr>
            </w:pPr>
            <w:r>
              <w:rPr>
                <w:rFonts w:eastAsia="Aptos" w:cs=""/>
                <w:lang w:val="fr-FR" w:eastAsia="en-US" w:bidi="ar-SA"/>
              </w:rPr>
              <w:tab/>
              <w:tab/>
              <w:tab/>
              <w:tab/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ptos" w:hAnsi="Aptos" w:eastAsia="Aptos"/>
                <w:lang w:val="fr-FR" w:eastAsia="en-US" w:bidi="ar-SA"/>
              </w:rPr>
            </w:pPr>
            <w:r>
              <w:rPr/>
              <mc:AlternateContent>
                <mc:Choice Requires="wps">
                  <w:drawing>
                    <wp:inline distT="0" distB="0" distL="0" distR="0" wp14:anchorId="63E562E3">
                      <wp:extent cx="205740" cy="152400"/>
                      <wp:effectExtent l="0" t="0" r="22860" b="19050"/>
                      <wp:docPr id="5" name="Rectangle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920" cy="15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092a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Rectangle 1" path="m0,0l-2147483645,0l-2147483645,-2147483646l0,-2147483646xe" fillcolor="yellow" stroked="t" o:allowincell="f" style="position:absolute;margin-left:0pt;margin-top:-13.55pt;width:16.15pt;height:11.95pt;mso-wrap-style:none;v-text-anchor:middle;mso-position-vertical:top" wp14:anchorId="63E562E3">
                      <v:fill o:detectmouseclick="t" type="solid" color2="blue"/>
                      <v:stroke color="#092a38" weight="12600" joinstyle="miter" endcap="flat"/>
                      <w10:wrap type="square"/>
                    </v:rect>
                  </w:pict>
                </mc:Fallback>
              </mc:AlternateContent>
            </w:r>
            <w:r>
              <w:rPr>
                <w:rFonts w:eastAsia="Aptos" w:cs=""/>
                <w:lang w:val="fr-FR" w:eastAsia="en-US" w:bidi="ar-SA"/>
              </w:rPr>
              <w:t xml:space="preserve"> </w:t>
            </w:r>
            <w:r>
              <w:rPr>
                <w:rFonts w:eastAsia="Aptos" w:cs=""/>
                <w:lang w:val="fr-FR" w:eastAsia="en-US" w:bidi="ar-SA"/>
              </w:rPr>
              <w:t>1</w:t>
            </w:r>
            <w:r>
              <w:rPr>
                <w:rFonts w:eastAsia="Aptos" w:cs=""/>
                <w:vertAlign w:val="superscript"/>
                <w:lang w:val="fr-FR" w:eastAsia="en-US" w:bidi="ar-SA"/>
              </w:rPr>
              <w:t xml:space="preserve">ére </w:t>
            </w:r>
            <w:r>
              <w:rPr>
                <w:rFonts w:eastAsia="Aptos" w:cs=""/>
                <w:lang w:val="fr-FR" w:eastAsia="en-US" w:bidi="ar-SA"/>
              </w:rPr>
              <w:t xml:space="preserve">adhésion  ou    </w:t>
            </w:r>
            <w:r>
              <w:rPr>
                <w:rFonts w:eastAsia="Aptos" w:cs=""/>
                <w:lang w:val="fr-FR" w:eastAsia="en-US" w:bidi="ar-SA"/>
              </w:rPr>
              <mc:AlternateContent>
                <mc:Choice Requires="wps">
                  <w:drawing>
                    <wp:inline distT="0" distB="0" distL="0" distR="0" wp14:anchorId="587583C3">
                      <wp:extent cx="205740" cy="152400"/>
                      <wp:effectExtent l="0" t="0" r="22860" b="19050"/>
                      <wp:docPr id="6" name="Rectangle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920" cy="15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092a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Rectangle 1" path="m0,0l-2147483645,0l-2147483645,-2147483646l0,-2147483646xe" fillcolor="yellow" stroked="t" o:allowincell="f" style="position:absolute;margin-left:0pt;margin-top:-13.55pt;width:16.15pt;height:11.95pt;mso-wrap-style:none;v-text-anchor:middle;mso-position-vertical:top" wp14:anchorId="587583C3">
                      <v:fill o:detectmouseclick="t" type="solid" color2="blue"/>
                      <v:stroke color="#092a38" weight="12600" joinstyle="miter" endcap="flat"/>
                      <w10:wrap type="square"/>
                    </v:rect>
                  </w:pict>
                </mc:Fallback>
              </mc:AlternateContent>
            </w:r>
            <w:r>
              <w:rPr>
                <w:rFonts w:eastAsia="Aptos" w:cs=""/>
                <w:lang w:val="fr-FR" w:eastAsia="en-US" w:bidi="ar-SA"/>
              </w:rPr>
              <w:t xml:space="preserve">  Renouvellement</w:t>
            </w:r>
          </w:p>
          <w:p>
            <w:pPr>
              <w:pStyle w:val="Normal"/>
              <w:widowControl w:val="false"/>
              <w:suppressAutoHyphens w:val="true"/>
              <w:spacing w:before="240" w:after="0"/>
              <w:jc w:val="left"/>
              <w:rPr>
                <w:lang w:val="fr-FR" w:eastAsia="en-US" w:bidi="ar-SA"/>
              </w:rPr>
            </w:pPr>
            <w:r>
              <w:rPr>
                <w:rFonts w:eastAsia="Aptos" w:cs="Aptos"/>
                <w:lang w:val="fr-FR" w:eastAsia="en-US" w:bidi="ar-SA"/>
              </w:rPr>
              <w:t>Par avance merci,</w:t>
            </w:r>
          </w:p>
          <w:p>
            <w:pPr>
              <w:pStyle w:val="Normal"/>
              <w:widowControl w:val="false"/>
              <w:suppressAutoHyphens w:val="true"/>
              <w:spacing w:before="240" w:after="0"/>
              <w:jc w:val="left"/>
              <w:rPr>
                <w:lang w:val="fr-FR" w:eastAsia="en-US" w:bidi="ar-SA"/>
              </w:rPr>
            </w:pPr>
            <w:r>
              <w:rPr>
                <w:rFonts w:eastAsia="Aptos" w:cs="Aptos"/>
                <w:lang w:val="fr-FR" w:eastAsia="en-US" w:bidi="ar-SA"/>
              </w:rPr>
              <w:t>Le Bureau de l’APPSAM</w:t>
            </w:r>
          </w:p>
        </w:tc>
      </w:tr>
    </w:tbl>
    <w:p>
      <w:pPr>
        <w:pStyle w:val="Normal"/>
        <w:widowControl w:val="false"/>
        <w:suppressAutoHyphens w:val="true"/>
        <w:spacing w:before="240" w:after="0"/>
        <w:ind w:firstLine="708"/>
        <w:jc w:val="left"/>
        <w:rPr>
          <w:rFonts w:ascii="Aptos" w:hAnsi="Aptos" w:eastAsia="Aptos" w:cs="Aptos"/>
          <w:color w:val="467886"/>
        </w:rPr>
      </w:pPr>
      <w:r>
        <w:rPr>
          <w:rFonts w:eastAsia="Aptos" w:cs="Aptos"/>
          <w:lang w:val="fr-FR" w:eastAsia="en-US" w:bidi="ar-SA"/>
        </w:rPr>
        <w:t>Bulletin à envoyer à</w:t>
      </w:r>
      <w:r>
        <w:rPr>
          <w:rFonts w:eastAsia="Aptos" w:cs="Aptos"/>
          <w:b/>
          <w:bCs/>
          <w:lang w:val="fr-FR" w:eastAsia="en-US" w:bidi="ar-SA"/>
        </w:rPr>
        <w:t xml:space="preserve"> </w:t>
      </w:r>
      <w:hyperlink r:id="rId3">
        <w:r>
          <w:rPr>
            <w:rStyle w:val="LienInternet"/>
            <w:rFonts w:eastAsia="Aptos" w:cs="Aptos"/>
            <w:color w:val="467886"/>
            <w:lang w:val="fr-FR" w:eastAsia="en-US" w:bidi="ar-SA"/>
          </w:rPr>
          <w:t>appsamsaintmalo@gmail.com</w:t>
        </w:r>
      </w:hyperlink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417" w:right="454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-tt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-tte"/>
      <w:rPr/>
    </w:pPr>
    <w:r>
      <w:rPr/>
      <w:drawing>
        <wp:anchor behindDoc="0" distT="0" distB="0" distL="0" distR="0" simplePos="0" locked="0" layoutInCell="1" allowOverlap="1" relativeHeight="8">
          <wp:simplePos x="0" y="0"/>
          <wp:positionH relativeFrom="column">
            <wp:posOffset>-877570</wp:posOffset>
          </wp:positionH>
          <wp:positionV relativeFrom="paragraph">
            <wp:posOffset>-449580</wp:posOffset>
          </wp:positionV>
          <wp:extent cx="1510665" cy="1187450"/>
          <wp:effectExtent l="0" t="0" r="0" b="0"/>
          <wp:wrapSquare wrapText="largest"/>
          <wp:docPr id="7" name="Image1 Copi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 Copi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118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-tte"/>
      <w:rPr/>
    </w:pPr>
    <w:r>
      <w:rPr/>
      <w:drawing>
        <wp:anchor behindDoc="0" distT="0" distB="0" distL="0" distR="0" simplePos="0" locked="0" layoutInCell="1" allowOverlap="1" relativeHeight="8">
          <wp:simplePos x="0" y="0"/>
          <wp:positionH relativeFrom="column">
            <wp:posOffset>-877570</wp:posOffset>
          </wp:positionH>
          <wp:positionV relativeFrom="paragraph">
            <wp:posOffset>-449580</wp:posOffset>
          </wp:positionV>
          <wp:extent cx="1510665" cy="1187450"/>
          <wp:effectExtent l="0" t="0" r="0" b="0"/>
          <wp:wrapSquare wrapText="largest"/>
          <wp:docPr id="8" name="Image1 Copi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 Copi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118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78eb"/>
    <w:pPr>
      <w:widowControl/>
      <w:suppressAutoHyphens w:val="true"/>
      <w:bidi w:val="0"/>
      <w:spacing w:lineRule="auto" w:line="259" w:before="0" w:after="160"/>
      <w:jc w:val="left"/>
    </w:pPr>
    <w:rPr>
      <w:rFonts w:ascii="Aptos" w:hAnsi="Aptos" w:eastAsia="Aptos" w:cs=""/>
      <w:color w:val="auto"/>
      <w:kern w:val="0"/>
      <w:sz w:val="22"/>
      <w:szCs w:val="22"/>
      <w:lang w:val="fr-FR" w:eastAsia="en-US" w:bidi="ar-SA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f78eb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f78eb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78eb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78eb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78eb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f78eb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f78eb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78eb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78eb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sid w:val="009f78eb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itre2Car" w:customStyle="1">
    <w:name w:val="Titre 2 Car"/>
    <w:basedOn w:val="DefaultParagraphFont"/>
    <w:uiPriority w:val="9"/>
    <w:semiHidden/>
    <w:qFormat/>
    <w:rsid w:val="009f78eb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itre3Car" w:customStyle="1">
    <w:name w:val="Titre 3 Car"/>
    <w:basedOn w:val="DefaultParagraphFont"/>
    <w:uiPriority w:val="9"/>
    <w:semiHidden/>
    <w:qFormat/>
    <w:rsid w:val="009f78eb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itre4Car" w:customStyle="1">
    <w:name w:val="Titre 4 Car"/>
    <w:basedOn w:val="DefaultParagraphFont"/>
    <w:uiPriority w:val="9"/>
    <w:semiHidden/>
    <w:qFormat/>
    <w:rsid w:val="009f78eb"/>
    <w:rPr>
      <w:rFonts w:eastAsia="" w:cs="" w:cstheme="majorBidi" w:eastAsiaTheme="majorEastAsia"/>
      <w:i/>
      <w:iCs/>
      <w:color w:val="0F4761" w:themeColor="accent1" w:themeShade="bf"/>
    </w:rPr>
  </w:style>
  <w:style w:type="character" w:styleId="Titre5Car" w:customStyle="1">
    <w:name w:val="Titre 5 Car"/>
    <w:basedOn w:val="DefaultParagraphFont"/>
    <w:uiPriority w:val="9"/>
    <w:semiHidden/>
    <w:qFormat/>
    <w:rsid w:val="009f78eb"/>
    <w:rPr>
      <w:rFonts w:eastAsia="" w:cs="" w:cstheme="majorBidi" w:eastAsiaTheme="majorEastAsia"/>
      <w:color w:val="0F4761" w:themeColor="accent1" w:themeShade="bf"/>
    </w:rPr>
  </w:style>
  <w:style w:type="character" w:styleId="Titre6Car" w:customStyle="1">
    <w:name w:val="Titre 6 Car"/>
    <w:basedOn w:val="DefaultParagraphFont"/>
    <w:uiPriority w:val="9"/>
    <w:semiHidden/>
    <w:qFormat/>
    <w:rsid w:val="009f78eb"/>
    <w:rPr>
      <w:rFonts w:eastAsia="" w:cs="" w:cstheme="majorBidi" w:eastAsiaTheme="majorEastAsia"/>
      <w:i/>
      <w:iCs/>
      <w:color w:val="595959" w:themeColor="text1" w:themeTint="a6"/>
    </w:rPr>
  </w:style>
  <w:style w:type="character" w:styleId="Titre7Car" w:customStyle="1">
    <w:name w:val="Titre 7 Car"/>
    <w:basedOn w:val="DefaultParagraphFont"/>
    <w:uiPriority w:val="9"/>
    <w:semiHidden/>
    <w:qFormat/>
    <w:rsid w:val="009f78eb"/>
    <w:rPr>
      <w:rFonts w:eastAsia="" w:cs="" w:cstheme="majorBidi" w:eastAsiaTheme="majorEastAsia"/>
      <w:color w:val="595959" w:themeColor="text1" w:themeTint="a6"/>
    </w:rPr>
  </w:style>
  <w:style w:type="character" w:styleId="Titre8Car" w:customStyle="1">
    <w:name w:val="Titre 8 Car"/>
    <w:basedOn w:val="DefaultParagraphFont"/>
    <w:uiPriority w:val="9"/>
    <w:semiHidden/>
    <w:qFormat/>
    <w:rsid w:val="009f78eb"/>
    <w:rPr>
      <w:rFonts w:eastAsia="" w:cs="" w:cstheme="majorBidi" w:eastAsiaTheme="majorEastAsia"/>
      <w:i/>
      <w:iCs/>
      <w:color w:val="272727" w:themeColor="text1" w:themeTint="d8"/>
    </w:rPr>
  </w:style>
  <w:style w:type="character" w:styleId="Titre9Car" w:customStyle="1">
    <w:name w:val="Titre 9 Car"/>
    <w:basedOn w:val="DefaultParagraphFont"/>
    <w:uiPriority w:val="9"/>
    <w:semiHidden/>
    <w:qFormat/>
    <w:rsid w:val="009f78eb"/>
    <w:rPr>
      <w:rFonts w:eastAsia="" w:cs="" w:cstheme="majorBidi" w:eastAsiaTheme="majorEastAsia"/>
      <w:color w:val="272727" w:themeColor="text1" w:themeTint="d8"/>
    </w:rPr>
  </w:style>
  <w:style w:type="character" w:styleId="TitreCar" w:customStyle="1">
    <w:name w:val="Titre Car"/>
    <w:basedOn w:val="DefaultParagraphFont"/>
    <w:uiPriority w:val="10"/>
    <w:qFormat/>
    <w:rsid w:val="009f78eb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us-titreCar" w:customStyle="1">
    <w:name w:val="Sous-titre Car"/>
    <w:basedOn w:val="DefaultParagraphFont"/>
    <w:uiPriority w:val="11"/>
    <w:qFormat/>
    <w:rsid w:val="009f78eb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tionCar" w:customStyle="1">
    <w:name w:val="Citation Car"/>
    <w:basedOn w:val="DefaultParagraphFont"/>
    <w:link w:val="Quote"/>
    <w:uiPriority w:val="29"/>
    <w:qFormat/>
    <w:rsid w:val="009f78e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f78eb"/>
    <w:rPr>
      <w:i/>
      <w:iCs/>
      <w:color w:val="0F4761" w:themeColor="accent1" w:themeShade="bf"/>
    </w:rPr>
  </w:style>
  <w:style w:type="character" w:styleId="CitationintenseCar" w:customStyle="1">
    <w:name w:val="Citation intense Car"/>
    <w:basedOn w:val="DefaultParagraphFont"/>
    <w:link w:val="IntenseQuote"/>
    <w:uiPriority w:val="30"/>
    <w:qFormat/>
    <w:rsid w:val="009f78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8eb"/>
    <w:rPr>
      <w:b/>
      <w:bCs/>
      <w:smallCaps/>
      <w:color w:val="0F4761" w:themeColor="accent1" w:themeShade="bf"/>
      <w:spacing w:val="5"/>
    </w:rPr>
  </w:style>
  <w:style w:type="character" w:styleId="Normaltextrun" w:customStyle="1">
    <w:name w:val="normaltextrun"/>
    <w:basedOn w:val="DefaultParagraphFont"/>
    <w:qFormat/>
    <w:rsid w:val="005730f2"/>
    <w:rPr/>
  </w:style>
  <w:style w:type="character" w:styleId="NotedebasdepageCar" w:customStyle="1">
    <w:name w:val="Note de bas de page Car"/>
    <w:basedOn w:val="DefaultParagraphFont"/>
    <w:uiPriority w:val="99"/>
    <w:semiHidden/>
    <w:qFormat/>
    <w:rsid w:val="00ab4650"/>
    <w:rPr>
      <w:sz w:val="20"/>
      <w:szCs w:val="20"/>
    </w:rPr>
  </w:style>
  <w:style w:type="character" w:styleId="Caractresdenotedebasdepage">
    <w:name w:val="Caractères de note de bas de page"/>
    <w:uiPriority w:val="99"/>
    <w:semiHidden/>
    <w:unhideWhenUsed/>
    <w:qFormat/>
    <w:rsid w:val="00ab4650"/>
    <w:rPr>
      <w:vertAlign w:val="superscript"/>
    </w:rPr>
  </w:style>
  <w:style w:type="character" w:styleId="Ancredenotedebasdepage">
    <w:name w:val="Footnote Reference"/>
    <w:rPr>
      <w:vertAlign w:val="superscript"/>
    </w:rPr>
  </w:style>
  <w:style w:type="character" w:styleId="LienInternet">
    <w:name w:val="Hyperlink"/>
    <w:basedOn w:val="DefaultParagraphFont"/>
    <w:uiPriority w:val="99"/>
    <w:unhideWhenUsed/>
    <w:rsid w:val="00d77763"/>
    <w:rPr>
      <w:color w:val="467886" w:themeColor="hyperlink"/>
      <w:u w:val="single"/>
    </w:rPr>
  </w:style>
  <w:style w:type="character" w:styleId="En-tteCar" w:customStyle="1">
    <w:name w:val="En-tête Car"/>
    <w:basedOn w:val="DefaultParagraphFont"/>
    <w:uiPriority w:val="99"/>
    <w:qFormat/>
    <w:rsid w:val="00d77763"/>
    <w:rPr>
      <w:kern w:val="0"/>
      <w:sz w:val="22"/>
      <w:szCs w:val="22"/>
      <w14:ligatures w14:val="none"/>
    </w:rPr>
  </w:style>
  <w:style w:type="character" w:styleId="PieddepageCar" w:customStyle="1">
    <w:name w:val="Pied de page Car"/>
    <w:basedOn w:val="DefaultParagraphFont"/>
    <w:uiPriority w:val="99"/>
    <w:qFormat/>
    <w:rsid w:val="00d77763"/>
    <w:rPr>
      <w:kern w:val="0"/>
      <w:sz w:val="22"/>
      <w:szCs w:val="22"/>
      <w14:ligatures w14:val="non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reprincipal">
    <w:name w:val="Title"/>
    <w:basedOn w:val="Normal"/>
    <w:next w:val="Normal"/>
    <w:link w:val="TitreCar"/>
    <w:uiPriority w:val="10"/>
    <w:qFormat/>
    <w:rsid w:val="009f78eb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78eb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/>
    <w:rsid w:val="009f78eb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8eb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tionintenseCar"/>
    <w:uiPriority w:val="30"/>
    <w:qFormat/>
    <w:rsid w:val="009f78e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NormalWeb">
    <w:name w:val="Normal (Web)"/>
    <w:basedOn w:val="Normal"/>
    <w:uiPriority w:val="99"/>
    <w:semiHidden/>
    <w:unhideWhenUsed/>
    <w:qFormat/>
    <w:rsid w:val="005730f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b4650"/>
    <w:pPr>
      <w:spacing w:lineRule="auto" w:line="240" w:before="0" w:after="0"/>
    </w:pPr>
    <w:rPr>
      <w:kern w:val="2"/>
      <w:sz w:val="20"/>
      <w:szCs w:val="20"/>
      <w14:ligatures w14:val="standardContextual"/>
    </w:rPr>
  </w:style>
  <w:style w:type="paragraph" w:styleId="En-tteetpieddepage">
    <w:name w:val="En-tête et pied de page"/>
    <w:basedOn w:val="Normal"/>
    <w:qFormat/>
    <w:pPr/>
    <w:rPr/>
  </w:style>
  <w:style w:type="paragraph" w:styleId="En-tte">
    <w:name w:val="Header"/>
    <w:basedOn w:val="Normal"/>
    <w:link w:val="En-tteCar"/>
    <w:uiPriority w:val="99"/>
    <w:unhideWhenUsed/>
    <w:rsid w:val="00d7776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d7776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d7776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ppsamsaintmalo.fr/" TargetMode="External"/><Relationship Id="rId3" Type="http://schemas.openxmlformats.org/officeDocument/2006/relationships/hyperlink" Target="mailto:appsamsaintmalo@gmail.com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LibreOffice/7.5.3.2$Windows_X86_64 LibreOffice_project/9f56dff12ba03b9acd7730a5a481eea045e468f3</Application>
  <AppVersion>15.0000</AppVersion>
  <Pages>1</Pages>
  <Words>118</Words>
  <Characters>848</Characters>
  <CharactersWithSpaces>1043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2025-01-27T06:33:00Z</dcterms:created>
  <dc:creator>Claude Philip</dc:creator>
  <dc:description/>
  <dc:language>fr-FR</dc:language>
  <cp:lastModifiedBy/>
  <dcterms:modified xsi:type="dcterms:W3CDTF">2025-02-12T10:38:37Z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